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17E7" w:rsidRPr="000317E7" w:rsidRDefault="000317E7" w:rsidP="000317E7">
      <w:pPr>
        <w:pStyle w:val="Kop1"/>
      </w:pPr>
      <w:r w:rsidRPr="000317E7">
        <w:t>Omgevingsloket voor ondernemers</w:t>
      </w:r>
    </w:p>
    <w:p w:rsidR="000317E7" w:rsidRPr="000317E7" w:rsidRDefault="000317E7" w:rsidP="000317E7">
      <w:r w:rsidRPr="000317E7">
        <w:t>Als ondernemer heb je één doel: ondernemen. En als de zaken goed gaan, dan wil je graag uitbreiden. Een bedrijfspand kopen, een magazijn erbij, een etage erop, een parkeerplaats voor de klanten… Het zijn plannen die invloed hebben op de continuïteit van je bedrijf. Leuk die plannen, maar wat zijn eigenlijk de mogelijkheden op die ene locatie? Het Omgevingsloket geeft daar snel en eenvoudig antwoord op!</w:t>
      </w:r>
    </w:p>
    <w:p w:rsidR="000317E7" w:rsidRPr="000317E7" w:rsidRDefault="000317E7" w:rsidP="000317E7"/>
    <w:p w:rsidR="000317E7" w:rsidRPr="000317E7" w:rsidRDefault="000317E7" w:rsidP="000317E7">
      <w:pPr>
        <w:pStyle w:val="Kop1"/>
      </w:pPr>
      <w:r w:rsidRPr="000317E7">
        <w:t>U regelt het via het Omgevingsloket</w:t>
      </w:r>
    </w:p>
    <w:p w:rsidR="000317E7" w:rsidRPr="000317E7" w:rsidRDefault="000317E7" w:rsidP="000317E7">
      <w:r w:rsidRPr="000317E7">
        <w:t>In het Omgevingsloket zoek je snel en eenvoudig uit of je plan een kans van slagen heeft. In het Omgevingsloket staat precies vermeld welke regels er gelden voor jouw locatie. Een vergunning aanvragen of een melding doen regel je eenvoudig en snel via dit digitale loket.</w:t>
      </w:r>
    </w:p>
    <w:p w:rsidR="000317E7" w:rsidRPr="000317E7" w:rsidRDefault="000317E7"/>
    <w:sectPr w:rsidR="000317E7" w:rsidRPr="00031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E7"/>
    <w:rsid w:val="00031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C6319B"/>
  <w15:chartTrackingRefBased/>
  <w15:docId w15:val="{EC898567-8BA5-754B-B03E-68A9FC23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17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317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17E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317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11887">
      <w:bodyDiv w:val="1"/>
      <w:marLeft w:val="0"/>
      <w:marRight w:val="0"/>
      <w:marTop w:val="0"/>
      <w:marBottom w:val="0"/>
      <w:divBdr>
        <w:top w:val="none" w:sz="0" w:space="0" w:color="auto"/>
        <w:left w:val="none" w:sz="0" w:space="0" w:color="auto"/>
        <w:bottom w:val="none" w:sz="0" w:space="0" w:color="auto"/>
        <w:right w:val="none" w:sz="0" w:space="0" w:color="auto"/>
      </w:divBdr>
    </w:div>
    <w:div w:id="12521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633</Characters>
  <Application>Microsoft Office Word</Application>
  <DocSecurity>0</DocSecurity>
  <Lines>5</Lines>
  <Paragraphs>1</Paragraphs>
  <ScaleCrop>false</ScaleCrop>
  <Company>Ontwerpwerk</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van Weerdhuizen</dc:creator>
  <cp:keywords/>
  <dc:description/>
  <cp:lastModifiedBy>Ruben van Weerdhuizen</cp:lastModifiedBy>
  <cp:revision>1</cp:revision>
  <dcterms:created xsi:type="dcterms:W3CDTF">2020-07-15T07:21:00Z</dcterms:created>
  <dcterms:modified xsi:type="dcterms:W3CDTF">2020-07-15T07:26:00Z</dcterms:modified>
</cp:coreProperties>
</file>